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39" w:rsidRPr="009631A8" w:rsidRDefault="00A473B5" w:rsidP="00A473B5">
      <w:pPr>
        <w:jc w:val="center"/>
        <w:rPr>
          <w:rFonts w:ascii="Arial" w:hAnsi="Arial" w:cs="Arial"/>
          <w:b/>
          <w:sz w:val="24"/>
          <w:szCs w:val="24"/>
        </w:rPr>
      </w:pPr>
      <w:r w:rsidRPr="009631A8">
        <w:rPr>
          <w:rFonts w:ascii="Arial" w:hAnsi="Arial" w:cs="Arial"/>
          <w:b/>
          <w:sz w:val="24"/>
          <w:szCs w:val="24"/>
        </w:rPr>
        <w:t>BASIN BİLDİRİSİ</w:t>
      </w:r>
    </w:p>
    <w:p w:rsidR="00A473B5" w:rsidRPr="009631A8" w:rsidRDefault="00A473B5" w:rsidP="00A473B5">
      <w:pPr>
        <w:jc w:val="center"/>
        <w:rPr>
          <w:rFonts w:ascii="Arial" w:hAnsi="Arial" w:cs="Arial"/>
          <w:sz w:val="24"/>
          <w:szCs w:val="24"/>
        </w:rPr>
      </w:pPr>
    </w:p>
    <w:p w:rsidR="00A473B5" w:rsidRPr="009631A8" w:rsidRDefault="00A473B5" w:rsidP="00A473B5">
      <w:pPr>
        <w:tabs>
          <w:tab w:val="left" w:pos="567"/>
        </w:tabs>
        <w:spacing w:after="0" w:line="360" w:lineRule="auto"/>
        <w:jc w:val="both"/>
        <w:rPr>
          <w:rFonts w:ascii="Arial" w:hAnsi="Arial" w:cs="Arial"/>
          <w:color w:val="000000" w:themeColor="text1"/>
          <w:sz w:val="24"/>
          <w:szCs w:val="24"/>
        </w:rPr>
      </w:pPr>
      <w:r w:rsidRPr="009631A8">
        <w:rPr>
          <w:rFonts w:ascii="Arial" w:hAnsi="Arial" w:cs="Arial"/>
          <w:color w:val="000000" w:themeColor="text1"/>
          <w:sz w:val="24"/>
          <w:szCs w:val="24"/>
        </w:rPr>
        <w:t>Bilindiği üzere, Tekirdağ Büyükşehir Belediyesi ve Pamukkale Üniversitesi arasında Tekirdağ Metropoliten Alan (İl Geneli) İçinde Toplu Taşıma Rehabilitasyonu (TTR) projesi hazırlanmış ve Eki</w:t>
      </w:r>
      <w:r w:rsidR="009631A8" w:rsidRPr="009631A8">
        <w:rPr>
          <w:rFonts w:ascii="Arial" w:hAnsi="Arial" w:cs="Arial"/>
          <w:color w:val="000000" w:themeColor="text1"/>
          <w:sz w:val="24"/>
          <w:szCs w:val="24"/>
        </w:rPr>
        <w:t>m 2015 tarihinde sonuçlandırılmıştır.</w:t>
      </w:r>
    </w:p>
    <w:p w:rsidR="00A473B5" w:rsidRPr="009631A8" w:rsidRDefault="00A473B5" w:rsidP="00A473B5">
      <w:pPr>
        <w:tabs>
          <w:tab w:val="left" w:pos="567"/>
        </w:tabs>
        <w:spacing w:after="0" w:line="360" w:lineRule="auto"/>
        <w:jc w:val="both"/>
        <w:rPr>
          <w:rFonts w:ascii="Arial" w:hAnsi="Arial" w:cs="Arial"/>
          <w:color w:val="000000" w:themeColor="text1"/>
          <w:sz w:val="24"/>
          <w:szCs w:val="24"/>
        </w:rPr>
      </w:pPr>
    </w:p>
    <w:p w:rsidR="00A473B5" w:rsidRPr="009631A8" w:rsidRDefault="00A473B5" w:rsidP="00A473B5">
      <w:pPr>
        <w:tabs>
          <w:tab w:val="left" w:pos="567"/>
        </w:tabs>
        <w:spacing w:after="0" w:line="360" w:lineRule="auto"/>
        <w:jc w:val="both"/>
        <w:rPr>
          <w:rFonts w:ascii="Arial" w:hAnsi="Arial" w:cs="Arial"/>
          <w:color w:val="000000" w:themeColor="text1"/>
          <w:sz w:val="24"/>
          <w:szCs w:val="24"/>
        </w:rPr>
      </w:pPr>
      <w:r w:rsidRPr="009631A8">
        <w:rPr>
          <w:rFonts w:ascii="Arial" w:hAnsi="Arial" w:cs="Arial"/>
          <w:color w:val="000000" w:themeColor="text1"/>
          <w:sz w:val="24"/>
          <w:szCs w:val="24"/>
        </w:rPr>
        <w:t xml:space="preserve">TTR projesi, İl genelinde bulunan toplu taşıma sisteminin </w:t>
      </w:r>
      <w:proofErr w:type="gramStart"/>
      <w:r w:rsidRPr="009631A8">
        <w:rPr>
          <w:rFonts w:ascii="Arial" w:hAnsi="Arial" w:cs="Arial"/>
          <w:color w:val="000000" w:themeColor="text1"/>
          <w:sz w:val="24"/>
          <w:szCs w:val="24"/>
        </w:rPr>
        <w:t>rehabilitasyonu</w:t>
      </w:r>
      <w:r w:rsidR="009631A8">
        <w:rPr>
          <w:rFonts w:ascii="Arial" w:hAnsi="Arial" w:cs="Arial"/>
          <w:color w:val="000000" w:themeColor="text1"/>
          <w:sz w:val="24"/>
          <w:szCs w:val="24"/>
        </w:rPr>
        <w:t>nu</w:t>
      </w:r>
      <w:proofErr w:type="gramEnd"/>
      <w:r w:rsidRPr="009631A8">
        <w:rPr>
          <w:rFonts w:ascii="Arial" w:hAnsi="Arial" w:cs="Arial"/>
          <w:color w:val="000000" w:themeColor="text1"/>
          <w:sz w:val="24"/>
          <w:szCs w:val="24"/>
        </w:rPr>
        <w:t xml:space="preserve"> gerçekleştirerek, mevcut toplu taşıma sisteminin birbiriyle entegre olarak çalışmasını ve “Toplu Ulaşım Sistemi (TETUS)” kurulmasını önermiştir. TETUS; vatandaşların engelsiz bir toplu taşıma sistemini kullanması, 65 yaş üstü vatandaşların ücretsiz hizmetten yararlanması, “</w:t>
      </w:r>
      <w:r w:rsidRPr="009631A8">
        <w:rPr>
          <w:rFonts w:ascii="Arial" w:hAnsi="Arial" w:cs="Arial"/>
          <w:b/>
          <w:color w:val="000000" w:themeColor="text1"/>
          <w:sz w:val="24"/>
          <w:szCs w:val="24"/>
        </w:rPr>
        <w:t>sürdürülebilir, denetlenebilir ve çağdaş</w:t>
      </w:r>
      <w:r w:rsidRPr="009631A8">
        <w:rPr>
          <w:rFonts w:ascii="Arial" w:hAnsi="Arial" w:cs="Arial"/>
          <w:color w:val="000000" w:themeColor="text1"/>
          <w:sz w:val="24"/>
          <w:szCs w:val="24"/>
        </w:rPr>
        <w:t xml:space="preserve">” bir toplu taşıma sistemidir. TETUS, TTR projesinde önerildiği şekliyle kentteki toplu taşıma </w:t>
      </w:r>
      <w:proofErr w:type="gramStart"/>
      <w:r w:rsidRPr="009631A8">
        <w:rPr>
          <w:rFonts w:ascii="Arial" w:hAnsi="Arial" w:cs="Arial"/>
          <w:color w:val="000000" w:themeColor="text1"/>
          <w:sz w:val="24"/>
          <w:szCs w:val="24"/>
        </w:rPr>
        <w:t>entegrasyonunu</w:t>
      </w:r>
      <w:proofErr w:type="gramEnd"/>
      <w:r w:rsidRPr="009631A8">
        <w:rPr>
          <w:rFonts w:ascii="Arial" w:hAnsi="Arial" w:cs="Arial"/>
          <w:color w:val="000000" w:themeColor="text1"/>
          <w:sz w:val="24"/>
          <w:szCs w:val="24"/>
        </w:rPr>
        <w:t xml:space="preserve"> sağlamak, verimliliği arttırmak, hedeflenen toplam kalitenin yakalanması, korunması ve arttırılması, toplu taşıma unsurlarının denetlenebilmesi ve kamu hizmeti sunulan vatandaşların hak ve menfaatlerinin korunması, korsan </w:t>
      </w:r>
      <w:proofErr w:type="gramStart"/>
      <w:r w:rsidRPr="009631A8">
        <w:rPr>
          <w:rFonts w:ascii="Arial" w:hAnsi="Arial" w:cs="Arial"/>
          <w:color w:val="000000" w:themeColor="text1"/>
          <w:sz w:val="24"/>
          <w:szCs w:val="24"/>
        </w:rPr>
        <w:t>taşımacılığın</w:t>
      </w:r>
      <w:proofErr w:type="gramEnd"/>
      <w:r w:rsidRPr="009631A8">
        <w:rPr>
          <w:rFonts w:ascii="Arial" w:hAnsi="Arial" w:cs="Arial"/>
          <w:color w:val="000000" w:themeColor="text1"/>
          <w:sz w:val="24"/>
          <w:szCs w:val="24"/>
        </w:rPr>
        <w:t xml:space="preserve"> önüne geçilmesi için lastik tekerlekli tüm toplu taşıma aktörlerinin kurumsal yapıya kavuşturulması, tüm toplu taşıma araçlarının “</w:t>
      </w:r>
      <w:r w:rsidRPr="009631A8">
        <w:rPr>
          <w:rFonts w:ascii="Arial" w:hAnsi="Arial" w:cs="Arial"/>
          <w:b/>
          <w:color w:val="000000" w:themeColor="text1"/>
          <w:sz w:val="24"/>
          <w:szCs w:val="24"/>
          <w:u w:val="single"/>
        </w:rPr>
        <w:t>çalışma alanlarına göre</w:t>
      </w:r>
      <w:r w:rsidRPr="009631A8">
        <w:rPr>
          <w:rFonts w:ascii="Arial" w:hAnsi="Arial" w:cs="Arial"/>
          <w:color w:val="000000" w:themeColor="text1"/>
          <w:sz w:val="24"/>
          <w:szCs w:val="24"/>
        </w:rPr>
        <w:t xml:space="preserve">” tek seri plakada toplanmasının sağlanması, her yöne ve insana azami derecede eşit ve kaliteli hizmet sunulmasını hedeflemektedir. TETUS, çakışan tüm </w:t>
      </w:r>
      <w:r w:rsidR="009631A8" w:rsidRPr="009631A8">
        <w:rPr>
          <w:rFonts w:ascii="Arial" w:hAnsi="Arial" w:cs="Arial"/>
          <w:color w:val="000000" w:themeColor="text1"/>
          <w:sz w:val="24"/>
          <w:szCs w:val="24"/>
        </w:rPr>
        <w:t>güzergâhların</w:t>
      </w:r>
      <w:r w:rsidRPr="009631A8">
        <w:rPr>
          <w:rFonts w:ascii="Arial" w:hAnsi="Arial" w:cs="Arial"/>
          <w:color w:val="000000" w:themeColor="text1"/>
          <w:sz w:val="24"/>
          <w:szCs w:val="24"/>
        </w:rPr>
        <w:t xml:space="preserve"> yerine birbirini tamamlayan ve trafikte oluşan yoğunluğun azaltılması, aynı bölgede çalışan farklı nitelikteki ulaşım aktörleri arasında çalışma barışını bozacak nitelikte bulunan haksız rekabet yerine uyum ve dayanışma şekilli bir ulaşım sisteminin oluşturulmasını içermektedir.</w:t>
      </w:r>
    </w:p>
    <w:p w:rsidR="00A473B5" w:rsidRPr="009631A8" w:rsidRDefault="00A473B5" w:rsidP="00A473B5">
      <w:pPr>
        <w:tabs>
          <w:tab w:val="left" w:pos="567"/>
        </w:tabs>
        <w:spacing w:after="0" w:line="360" w:lineRule="auto"/>
        <w:jc w:val="both"/>
        <w:rPr>
          <w:rFonts w:ascii="Arial" w:hAnsi="Arial" w:cs="Arial"/>
          <w:color w:val="000000" w:themeColor="text1"/>
          <w:sz w:val="24"/>
          <w:szCs w:val="24"/>
        </w:rPr>
      </w:pPr>
    </w:p>
    <w:p w:rsidR="001365AC" w:rsidRDefault="00D0224E" w:rsidP="00A473B5">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Hazırlanan</w:t>
      </w:r>
      <w:r w:rsidR="001365AC">
        <w:rPr>
          <w:rFonts w:ascii="Arial" w:hAnsi="Arial" w:cs="Arial"/>
          <w:color w:val="000000" w:themeColor="text1"/>
          <w:sz w:val="24"/>
          <w:szCs w:val="24"/>
        </w:rPr>
        <w:t xml:space="preserve"> </w:t>
      </w:r>
      <w:r>
        <w:rPr>
          <w:rFonts w:ascii="Arial" w:hAnsi="Arial" w:cs="Arial"/>
          <w:color w:val="000000" w:themeColor="text1"/>
          <w:sz w:val="24"/>
          <w:szCs w:val="24"/>
        </w:rPr>
        <w:t>Toplu Taşıma Rehabilitasyon Projesinin uygulanması aşamasına geçileceğinden tanıtımını yapmak amacıyla, p</w:t>
      </w:r>
      <w:r w:rsidR="00A473B5" w:rsidRPr="009631A8">
        <w:rPr>
          <w:rFonts w:ascii="Arial" w:hAnsi="Arial" w:cs="Arial"/>
          <w:color w:val="000000" w:themeColor="text1"/>
          <w:sz w:val="24"/>
          <w:szCs w:val="24"/>
        </w:rPr>
        <w:t xml:space="preserve">rojenin ilgili taraflarından biri olan </w:t>
      </w:r>
      <w:r w:rsidR="001365AC">
        <w:rPr>
          <w:rFonts w:ascii="Arial" w:hAnsi="Arial" w:cs="Arial"/>
          <w:color w:val="000000" w:themeColor="text1"/>
          <w:sz w:val="24"/>
          <w:szCs w:val="24"/>
        </w:rPr>
        <w:t xml:space="preserve">ve Tekirdağ Halkına kent içi ulaşımında hizmet sunan </w:t>
      </w:r>
      <w:r w:rsidR="00A473B5" w:rsidRPr="009631A8">
        <w:rPr>
          <w:rFonts w:ascii="Arial" w:hAnsi="Arial" w:cs="Arial"/>
          <w:color w:val="000000" w:themeColor="text1"/>
          <w:sz w:val="24"/>
          <w:szCs w:val="24"/>
        </w:rPr>
        <w:t xml:space="preserve">minibüs esnafı temsilcileri ile </w:t>
      </w:r>
      <w:proofErr w:type="spellStart"/>
      <w:r w:rsidR="001365AC" w:rsidRPr="009631A8">
        <w:rPr>
          <w:rFonts w:ascii="Arial" w:hAnsi="Arial" w:cs="Arial"/>
          <w:color w:val="000000" w:themeColor="text1"/>
          <w:sz w:val="24"/>
          <w:szCs w:val="24"/>
        </w:rPr>
        <w:t>Süleymanpaşa</w:t>
      </w:r>
      <w:proofErr w:type="spellEnd"/>
      <w:r w:rsidR="001365AC" w:rsidRPr="009631A8">
        <w:rPr>
          <w:rFonts w:ascii="Arial" w:hAnsi="Arial" w:cs="Arial"/>
          <w:color w:val="000000" w:themeColor="text1"/>
          <w:sz w:val="24"/>
          <w:szCs w:val="24"/>
        </w:rPr>
        <w:t>, Çerkezköy–Kapaklı</w:t>
      </w:r>
      <w:r w:rsidR="001365AC">
        <w:rPr>
          <w:rFonts w:ascii="Arial" w:hAnsi="Arial" w:cs="Arial"/>
          <w:color w:val="000000" w:themeColor="text1"/>
          <w:sz w:val="24"/>
          <w:szCs w:val="24"/>
        </w:rPr>
        <w:t xml:space="preserve">, </w:t>
      </w:r>
      <w:r w:rsidR="001365AC" w:rsidRPr="009631A8">
        <w:rPr>
          <w:rFonts w:ascii="Arial" w:hAnsi="Arial" w:cs="Arial"/>
          <w:color w:val="000000" w:themeColor="text1"/>
          <w:sz w:val="24"/>
          <w:szCs w:val="24"/>
        </w:rPr>
        <w:t>Çorlu-Ergene</w:t>
      </w:r>
      <w:r w:rsidR="001365AC">
        <w:rPr>
          <w:rFonts w:ascii="Arial" w:hAnsi="Arial" w:cs="Arial"/>
          <w:color w:val="000000" w:themeColor="text1"/>
          <w:sz w:val="24"/>
          <w:szCs w:val="24"/>
        </w:rPr>
        <w:t xml:space="preserve"> ve Saray </w:t>
      </w:r>
      <w:r w:rsidR="001365AC" w:rsidRPr="009631A8">
        <w:rPr>
          <w:rFonts w:ascii="Arial" w:hAnsi="Arial" w:cs="Arial"/>
          <w:color w:val="000000" w:themeColor="text1"/>
          <w:sz w:val="24"/>
          <w:szCs w:val="24"/>
        </w:rPr>
        <w:t>ilçelerinde</w:t>
      </w:r>
      <w:r w:rsidR="001365AC">
        <w:rPr>
          <w:rFonts w:ascii="Arial" w:hAnsi="Arial" w:cs="Arial"/>
          <w:color w:val="000000" w:themeColor="text1"/>
          <w:sz w:val="24"/>
          <w:szCs w:val="24"/>
        </w:rPr>
        <w:t xml:space="preserve"> </w:t>
      </w:r>
      <w:r w:rsidR="001365AC" w:rsidRPr="009631A8">
        <w:rPr>
          <w:rFonts w:ascii="Arial" w:hAnsi="Arial" w:cs="Arial"/>
          <w:color w:val="000000" w:themeColor="text1"/>
          <w:sz w:val="24"/>
          <w:szCs w:val="24"/>
        </w:rPr>
        <w:t>TTR proje bilgilendirme toplantıları</w:t>
      </w:r>
      <w:r w:rsidR="001365AC">
        <w:rPr>
          <w:rFonts w:ascii="Arial" w:hAnsi="Arial" w:cs="Arial"/>
          <w:color w:val="000000" w:themeColor="text1"/>
          <w:sz w:val="24"/>
          <w:szCs w:val="24"/>
        </w:rPr>
        <w:t xml:space="preserve"> yapılmıştır.</w:t>
      </w:r>
    </w:p>
    <w:p w:rsidR="001365AC" w:rsidRDefault="001365AC" w:rsidP="00A473B5">
      <w:pPr>
        <w:tabs>
          <w:tab w:val="left" w:pos="567"/>
        </w:tabs>
        <w:spacing w:after="0" w:line="360" w:lineRule="auto"/>
        <w:jc w:val="both"/>
        <w:rPr>
          <w:rFonts w:ascii="Arial" w:hAnsi="Arial" w:cs="Arial"/>
          <w:color w:val="000000" w:themeColor="text1"/>
          <w:sz w:val="24"/>
          <w:szCs w:val="24"/>
        </w:rPr>
      </w:pPr>
    </w:p>
    <w:p w:rsidR="00D0224E" w:rsidRDefault="00D0224E" w:rsidP="00A473B5">
      <w:pPr>
        <w:tabs>
          <w:tab w:val="left" w:pos="567"/>
        </w:tabs>
        <w:spacing w:after="0" w:line="360" w:lineRule="auto"/>
        <w:jc w:val="both"/>
        <w:rPr>
          <w:rFonts w:ascii="Arial" w:hAnsi="Arial" w:cs="Arial"/>
          <w:color w:val="000000" w:themeColor="text1"/>
          <w:sz w:val="24"/>
          <w:szCs w:val="24"/>
        </w:rPr>
      </w:pPr>
    </w:p>
    <w:p w:rsidR="00D0224E" w:rsidRDefault="00D0224E" w:rsidP="00A473B5">
      <w:pPr>
        <w:tabs>
          <w:tab w:val="left" w:pos="567"/>
        </w:tabs>
        <w:spacing w:after="0" w:line="360" w:lineRule="auto"/>
        <w:jc w:val="both"/>
        <w:rPr>
          <w:rFonts w:ascii="Arial" w:hAnsi="Arial" w:cs="Arial"/>
          <w:color w:val="000000" w:themeColor="text1"/>
          <w:sz w:val="24"/>
          <w:szCs w:val="24"/>
        </w:rPr>
      </w:pPr>
    </w:p>
    <w:p w:rsidR="00A473B5" w:rsidRPr="009631A8" w:rsidRDefault="00A473B5" w:rsidP="00A473B5">
      <w:pPr>
        <w:tabs>
          <w:tab w:val="left" w:pos="567"/>
        </w:tabs>
        <w:spacing w:after="0" w:line="360" w:lineRule="auto"/>
        <w:jc w:val="both"/>
        <w:rPr>
          <w:rFonts w:ascii="Arial" w:hAnsi="Arial" w:cs="Arial"/>
          <w:color w:val="000000" w:themeColor="text1"/>
          <w:sz w:val="24"/>
          <w:szCs w:val="24"/>
        </w:rPr>
      </w:pPr>
      <w:r w:rsidRPr="009631A8">
        <w:rPr>
          <w:rFonts w:ascii="Arial" w:hAnsi="Arial" w:cs="Arial"/>
          <w:color w:val="000000" w:themeColor="text1"/>
          <w:sz w:val="24"/>
          <w:szCs w:val="24"/>
        </w:rPr>
        <w:lastRenderedPageBreak/>
        <w:t>Projede, temel olar</w:t>
      </w:r>
      <w:bookmarkStart w:id="0" w:name="_GoBack"/>
      <w:bookmarkEnd w:id="0"/>
      <w:r w:rsidRPr="009631A8">
        <w:rPr>
          <w:rFonts w:ascii="Arial" w:hAnsi="Arial" w:cs="Arial"/>
          <w:color w:val="000000" w:themeColor="text1"/>
          <w:sz w:val="24"/>
          <w:szCs w:val="24"/>
        </w:rPr>
        <w:t>ak, ilçe merkezi ve mahalleler</w:t>
      </w:r>
      <w:r w:rsidR="002E4EF6" w:rsidRPr="009631A8">
        <w:rPr>
          <w:rFonts w:ascii="Arial" w:hAnsi="Arial" w:cs="Arial"/>
          <w:color w:val="000000" w:themeColor="text1"/>
          <w:sz w:val="24"/>
          <w:szCs w:val="24"/>
        </w:rPr>
        <w:t>in</w:t>
      </w:r>
      <w:r w:rsidRPr="009631A8">
        <w:rPr>
          <w:rFonts w:ascii="Arial" w:hAnsi="Arial" w:cs="Arial"/>
          <w:color w:val="000000" w:themeColor="text1"/>
          <w:sz w:val="24"/>
          <w:szCs w:val="24"/>
        </w:rPr>
        <w:t xml:space="preserve">de taşımacılık yapan minibüs esnafının durumları, kapasite kullanım oranları, </w:t>
      </w:r>
      <w:r w:rsidR="00663E60" w:rsidRPr="009631A8">
        <w:rPr>
          <w:rFonts w:ascii="Arial" w:hAnsi="Arial" w:cs="Arial"/>
          <w:color w:val="000000" w:themeColor="text1"/>
          <w:sz w:val="24"/>
          <w:szCs w:val="24"/>
        </w:rPr>
        <w:t>güzergâh</w:t>
      </w:r>
      <w:r w:rsidRPr="009631A8">
        <w:rPr>
          <w:rFonts w:ascii="Arial" w:hAnsi="Arial" w:cs="Arial"/>
          <w:color w:val="000000" w:themeColor="text1"/>
          <w:sz w:val="24"/>
          <w:szCs w:val="24"/>
        </w:rPr>
        <w:t xml:space="preserve"> </w:t>
      </w:r>
      <w:proofErr w:type="gramStart"/>
      <w:r w:rsidRPr="009631A8">
        <w:rPr>
          <w:rFonts w:ascii="Arial" w:hAnsi="Arial" w:cs="Arial"/>
          <w:color w:val="000000" w:themeColor="text1"/>
          <w:sz w:val="24"/>
          <w:szCs w:val="24"/>
        </w:rPr>
        <w:t>rehabilitasyonları</w:t>
      </w:r>
      <w:proofErr w:type="gramEnd"/>
      <w:r w:rsidRPr="009631A8">
        <w:rPr>
          <w:rFonts w:ascii="Arial" w:hAnsi="Arial" w:cs="Arial"/>
          <w:color w:val="000000" w:themeColor="text1"/>
          <w:sz w:val="24"/>
          <w:szCs w:val="24"/>
        </w:rPr>
        <w:t xml:space="preserve"> ve çözüm önerileri ilçe bazlı olarak sunulm</w:t>
      </w:r>
      <w:r w:rsidR="00D0224E">
        <w:rPr>
          <w:rFonts w:ascii="Arial" w:hAnsi="Arial" w:cs="Arial"/>
          <w:color w:val="000000" w:themeColor="text1"/>
          <w:sz w:val="24"/>
          <w:szCs w:val="24"/>
        </w:rPr>
        <w:t xml:space="preserve">uş </w:t>
      </w:r>
      <w:r w:rsidRPr="009631A8">
        <w:rPr>
          <w:rFonts w:ascii="Arial" w:hAnsi="Arial" w:cs="Arial"/>
          <w:color w:val="000000" w:themeColor="text1"/>
          <w:sz w:val="24"/>
          <w:szCs w:val="24"/>
        </w:rPr>
        <w:t xml:space="preserve">olup, “minibüs-otobüs </w:t>
      </w:r>
      <w:proofErr w:type="spellStart"/>
      <w:r w:rsidRPr="009631A8">
        <w:rPr>
          <w:rFonts w:ascii="Arial" w:hAnsi="Arial" w:cs="Arial"/>
          <w:color w:val="000000" w:themeColor="text1"/>
          <w:sz w:val="24"/>
          <w:szCs w:val="24"/>
        </w:rPr>
        <w:t>dönüşüm”leri</w:t>
      </w:r>
      <w:proofErr w:type="spellEnd"/>
      <w:r w:rsidRPr="009631A8">
        <w:rPr>
          <w:rFonts w:ascii="Arial" w:hAnsi="Arial" w:cs="Arial"/>
          <w:color w:val="000000" w:themeColor="text1"/>
          <w:sz w:val="24"/>
          <w:szCs w:val="24"/>
        </w:rPr>
        <w:t xml:space="preserve"> anlatılm</w:t>
      </w:r>
      <w:r w:rsidR="00D0224E">
        <w:rPr>
          <w:rFonts w:ascii="Arial" w:hAnsi="Arial" w:cs="Arial"/>
          <w:color w:val="000000" w:themeColor="text1"/>
          <w:sz w:val="24"/>
          <w:szCs w:val="24"/>
        </w:rPr>
        <w:t>ıştır.</w:t>
      </w:r>
    </w:p>
    <w:p w:rsidR="00176460" w:rsidRPr="009631A8" w:rsidRDefault="00176460" w:rsidP="00A473B5">
      <w:pPr>
        <w:tabs>
          <w:tab w:val="left" w:pos="567"/>
        </w:tabs>
        <w:spacing w:after="0" w:line="360" w:lineRule="auto"/>
        <w:jc w:val="both"/>
        <w:rPr>
          <w:rFonts w:ascii="Arial" w:hAnsi="Arial" w:cs="Arial"/>
          <w:color w:val="000000" w:themeColor="text1"/>
          <w:sz w:val="24"/>
          <w:szCs w:val="24"/>
        </w:rPr>
      </w:pPr>
    </w:p>
    <w:p w:rsidR="00010D39" w:rsidRDefault="00010D39" w:rsidP="00A473B5">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Sonuç itibariyle; </w:t>
      </w:r>
      <w:r w:rsidRPr="00663E60">
        <w:rPr>
          <w:rFonts w:ascii="Arial" w:hAnsi="Arial" w:cs="Arial"/>
          <w:color w:val="000000" w:themeColor="text1"/>
          <w:sz w:val="24"/>
          <w:szCs w:val="24"/>
        </w:rPr>
        <w:t>yönetim ve organizasyon yapısı Tekirdağ Büyükşehir Belediyesi Ulaşım Dairesi Başkanlığınca oluşturulan</w:t>
      </w:r>
      <w:r>
        <w:rPr>
          <w:rFonts w:ascii="Arial" w:hAnsi="Arial" w:cs="Arial"/>
          <w:color w:val="000000" w:themeColor="text1"/>
          <w:sz w:val="24"/>
          <w:szCs w:val="24"/>
        </w:rPr>
        <w:t xml:space="preserve"> ve dönüşümlerin tamamlanmasıyla birlikte </w:t>
      </w:r>
      <w:r w:rsidRPr="00663E60">
        <w:rPr>
          <w:rFonts w:ascii="Arial" w:hAnsi="Arial" w:cs="Arial"/>
          <w:color w:val="000000" w:themeColor="text1"/>
          <w:sz w:val="24"/>
          <w:szCs w:val="24"/>
        </w:rPr>
        <w:t>tüm ilçelerde, ilçeler arasında ve eski köy statüsünde olup yeni mahalleleri de kapsayacak şekilde</w:t>
      </w:r>
      <w:r>
        <w:rPr>
          <w:rFonts w:ascii="Arial" w:hAnsi="Arial" w:cs="Arial"/>
          <w:color w:val="000000" w:themeColor="text1"/>
          <w:sz w:val="24"/>
          <w:szCs w:val="24"/>
        </w:rPr>
        <w:t xml:space="preserve"> </w:t>
      </w:r>
      <w:r w:rsidRPr="009631A8">
        <w:rPr>
          <w:rFonts w:ascii="Arial" w:hAnsi="Arial" w:cs="Arial"/>
          <w:color w:val="000000" w:themeColor="text1"/>
          <w:sz w:val="24"/>
          <w:szCs w:val="24"/>
        </w:rPr>
        <w:t>hem Tekirdağ Halkının hem de minibüs esnafının büyük çoğunluğunun memnun olacağı “</w:t>
      </w:r>
      <w:r w:rsidRPr="009631A8">
        <w:rPr>
          <w:rFonts w:ascii="Arial" w:hAnsi="Arial" w:cs="Arial"/>
          <w:b/>
          <w:color w:val="000000" w:themeColor="text1"/>
          <w:sz w:val="24"/>
          <w:szCs w:val="24"/>
        </w:rPr>
        <w:t>sürdürülebilir, denetlenebilir ve çağdaş</w:t>
      </w:r>
      <w:r w:rsidRPr="009631A8">
        <w:rPr>
          <w:rFonts w:ascii="Arial" w:hAnsi="Arial" w:cs="Arial"/>
          <w:color w:val="000000" w:themeColor="text1"/>
          <w:sz w:val="24"/>
          <w:szCs w:val="24"/>
        </w:rPr>
        <w:t>” bir Tekirdağ Top</w:t>
      </w:r>
      <w:r>
        <w:rPr>
          <w:rFonts w:ascii="Arial" w:hAnsi="Arial" w:cs="Arial"/>
          <w:color w:val="000000" w:themeColor="text1"/>
          <w:sz w:val="24"/>
          <w:szCs w:val="24"/>
        </w:rPr>
        <w:t>lu Ulaşım Sisteminin kurulması çalışmalarına başlanmıştır.</w:t>
      </w:r>
    </w:p>
    <w:p w:rsidR="00663E60" w:rsidRPr="009631A8" w:rsidRDefault="00663E60" w:rsidP="00A473B5">
      <w:pPr>
        <w:tabs>
          <w:tab w:val="left" w:pos="567"/>
        </w:tabs>
        <w:spacing w:after="0" w:line="360" w:lineRule="auto"/>
        <w:jc w:val="both"/>
        <w:rPr>
          <w:rFonts w:ascii="Arial" w:hAnsi="Arial" w:cs="Arial"/>
          <w:color w:val="000000" w:themeColor="text1"/>
          <w:sz w:val="24"/>
          <w:szCs w:val="24"/>
        </w:rPr>
      </w:pPr>
    </w:p>
    <w:sectPr w:rsidR="00663E60" w:rsidRPr="0096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E"/>
    <w:rsid w:val="00010D39"/>
    <w:rsid w:val="00057EAE"/>
    <w:rsid w:val="001365AC"/>
    <w:rsid w:val="00176460"/>
    <w:rsid w:val="001E1F04"/>
    <w:rsid w:val="002E4EF6"/>
    <w:rsid w:val="004A738D"/>
    <w:rsid w:val="004F1D39"/>
    <w:rsid w:val="00663E60"/>
    <w:rsid w:val="009631A8"/>
    <w:rsid w:val="00A473B5"/>
    <w:rsid w:val="00D0224E"/>
    <w:rsid w:val="00E91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2B834-6B76-4A85-A0F8-196A6CDE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Gül  Sevim</cp:lastModifiedBy>
  <cp:revision>2</cp:revision>
  <dcterms:created xsi:type="dcterms:W3CDTF">2016-04-11T07:27:00Z</dcterms:created>
  <dcterms:modified xsi:type="dcterms:W3CDTF">2016-04-11T07:27:00Z</dcterms:modified>
</cp:coreProperties>
</file>